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DEBB" w14:textId="77777777" w:rsidR="00F74202" w:rsidRDefault="00E54FDB" w:rsidP="00AC64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6C40C" wp14:editId="1E8BC3F2">
                <wp:simplePos x="0" y="0"/>
                <wp:positionH relativeFrom="column">
                  <wp:posOffset>5052695</wp:posOffset>
                </wp:positionH>
                <wp:positionV relativeFrom="paragraph">
                  <wp:posOffset>-186055</wp:posOffset>
                </wp:positionV>
                <wp:extent cx="904875" cy="200025"/>
                <wp:effectExtent l="9525" t="6350" r="952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E6A1D" w14:textId="77777777" w:rsidR="00AC73AC" w:rsidRPr="00386F82" w:rsidRDefault="00386F82" w:rsidP="00AC73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86F82">
                              <w:rPr>
                                <w:rFonts w:ascii="Times New Roman" w:hAnsi="Times New Roman"/>
                                <w:b/>
                              </w:rPr>
                              <w:t>Form No. 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6C4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7.85pt;margin-top:-14.65pt;width:71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">
                <v:textbox style="mso-fit-shape-to-text:t" inset="5.85pt,.7pt,5.85pt,.7pt">
                  <w:txbxContent>
                    <w:p w14:paraId="3FFE6A1D" w14:textId="77777777" w:rsidR="00AC73AC" w:rsidRPr="00386F82" w:rsidRDefault="00386F82" w:rsidP="00AC73A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86F82">
                        <w:rPr>
                          <w:rFonts w:ascii="Times New Roman" w:hAnsi="Times New Roman"/>
                          <w:b/>
                        </w:rPr>
                        <w:t>Form No. 4</w:t>
                      </w:r>
                    </w:p>
                  </w:txbxContent>
                </v:textbox>
              </v:shape>
            </w:pict>
          </mc:Fallback>
        </mc:AlternateContent>
      </w:r>
    </w:p>
    <w:p w14:paraId="7F7DB004" w14:textId="77777777" w:rsidR="00AC6450" w:rsidRPr="00514D83" w:rsidRDefault="00AC6450" w:rsidP="00AC6450">
      <w:pPr>
        <w:rPr>
          <w:sz w:val="22"/>
          <w:szCs w:val="21"/>
        </w:rPr>
      </w:pPr>
    </w:p>
    <w:p w14:paraId="13D692CD" w14:textId="77777777" w:rsidR="0029687F" w:rsidRPr="00514D83" w:rsidRDefault="00386F82">
      <w:pPr>
        <w:jc w:val="center"/>
        <w:rPr>
          <w:sz w:val="22"/>
          <w:szCs w:val="21"/>
        </w:rPr>
      </w:pPr>
      <w:r w:rsidRPr="00514D83">
        <w:rPr>
          <w:sz w:val="22"/>
          <w:szCs w:val="21"/>
        </w:rPr>
        <w:t>Status of Acquisition of Research Funds (from External Sources)</w:t>
      </w:r>
    </w:p>
    <w:p w14:paraId="29CA7400" w14:textId="77777777" w:rsidR="00F74202" w:rsidRDefault="00F74202">
      <w:pPr>
        <w:jc w:val="center"/>
      </w:pPr>
    </w:p>
    <w:p w14:paraId="56D10050" w14:textId="77777777" w:rsidR="0029687F" w:rsidRDefault="00386F82" w:rsidP="002325CC">
      <w:pPr>
        <w:ind w:firstLineChars="3100" w:firstLine="6510"/>
      </w:pPr>
      <w:r>
        <w:rPr>
          <w:rFonts w:hint="eastAsia"/>
        </w:rPr>
        <w:t>N</w:t>
      </w:r>
      <w:r>
        <w:t>ame:</w:t>
      </w:r>
      <w:r w:rsidR="003A722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6"/>
        <w:gridCol w:w="2389"/>
        <w:gridCol w:w="2399"/>
      </w:tblGrid>
      <w:tr w:rsidR="0029687F" w14:paraId="2B9178F6" w14:textId="77777777" w:rsidTr="00D87ABB">
        <w:trPr>
          <w:trHeight w:val="647"/>
        </w:trPr>
        <w:tc>
          <w:tcPr>
            <w:tcW w:w="4656" w:type="dxa"/>
            <w:vAlign w:val="center"/>
          </w:tcPr>
          <w:p w14:paraId="2B05CE83" w14:textId="77777777" w:rsidR="0029687F" w:rsidRDefault="00386F82" w:rsidP="00F74202">
            <w:pPr>
              <w:jc w:val="center"/>
            </w:pPr>
            <w:r>
              <w:rPr>
                <w:rFonts w:hint="eastAsia"/>
              </w:rPr>
              <w:t>R</w:t>
            </w:r>
            <w:r>
              <w:t>esearch subject</w:t>
            </w:r>
          </w:p>
        </w:tc>
        <w:tc>
          <w:tcPr>
            <w:tcW w:w="2389" w:type="dxa"/>
            <w:vAlign w:val="center"/>
          </w:tcPr>
          <w:p w14:paraId="18D03C14" w14:textId="77777777" w:rsidR="00386F82" w:rsidRDefault="00386F82" w:rsidP="00386F82">
            <w:pPr>
              <w:jc w:val="center"/>
            </w:pPr>
            <w:r>
              <w:rPr>
                <w:rFonts w:hint="eastAsia"/>
              </w:rPr>
              <w:t>Type of research fund/</w:t>
            </w:r>
          </w:p>
          <w:p w14:paraId="079D7F7F" w14:textId="77777777" w:rsidR="0029687F" w:rsidRDefault="00386F82" w:rsidP="00386F82">
            <w:pPr>
              <w:jc w:val="center"/>
            </w:pPr>
            <w:r>
              <w:rPr>
                <w:rFonts w:hint="eastAsia"/>
              </w:rPr>
              <w:t>Research period</w:t>
            </w:r>
          </w:p>
        </w:tc>
        <w:tc>
          <w:tcPr>
            <w:tcW w:w="2399" w:type="dxa"/>
            <w:vAlign w:val="center"/>
          </w:tcPr>
          <w:p w14:paraId="196B6781" w14:textId="77777777" w:rsidR="00D87ABB" w:rsidRDefault="00921F4A" w:rsidP="00921F4A">
            <w:pPr>
              <w:ind w:firstLineChars="100" w:firstLine="210"/>
            </w:pPr>
            <w:r>
              <w:t>Researcher</w:t>
            </w:r>
          </w:p>
          <w:p w14:paraId="4030CF67" w14:textId="50710098" w:rsidR="0029687F" w:rsidRDefault="00921F4A" w:rsidP="00D87ABB">
            <w:r>
              <w:t xml:space="preserve"> </w:t>
            </w:r>
            <w:r w:rsidRPr="00D87ABB">
              <w:rPr>
                <w:sz w:val="18"/>
                <w:szCs w:val="16"/>
              </w:rPr>
              <w:t>(and</w:t>
            </w:r>
            <w:r w:rsidR="00D87ABB" w:rsidRPr="00D87ABB">
              <w:rPr>
                <w:rFonts w:hint="eastAsia"/>
                <w:sz w:val="18"/>
                <w:szCs w:val="16"/>
              </w:rPr>
              <w:t xml:space="preserve"> </w:t>
            </w:r>
            <w:r w:rsidRPr="00D87ABB">
              <w:rPr>
                <w:sz w:val="18"/>
                <w:szCs w:val="16"/>
              </w:rPr>
              <w:t>the representative, in case of joint research)</w:t>
            </w:r>
          </w:p>
        </w:tc>
      </w:tr>
      <w:tr w:rsidR="0029687F" w14:paraId="70B44A58" w14:textId="77777777" w:rsidTr="00D87ABB">
        <w:trPr>
          <w:trHeight w:val="11887"/>
        </w:trPr>
        <w:tc>
          <w:tcPr>
            <w:tcW w:w="4656" w:type="dxa"/>
          </w:tcPr>
          <w:p w14:paraId="06DA4758" w14:textId="77777777" w:rsidR="0029687F" w:rsidRDefault="0029687F"/>
        </w:tc>
        <w:tc>
          <w:tcPr>
            <w:tcW w:w="2389" w:type="dxa"/>
          </w:tcPr>
          <w:p w14:paraId="7EEFA380" w14:textId="77777777" w:rsidR="0029687F" w:rsidRDefault="0029687F"/>
        </w:tc>
        <w:tc>
          <w:tcPr>
            <w:tcW w:w="2399" w:type="dxa"/>
          </w:tcPr>
          <w:p w14:paraId="4A606FF8" w14:textId="77777777" w:rsidR="0029687F" w:rsidRDefault="0029687F"/>
        </w:tc>
      </w:tr>
    </w:tbl>
    <w:p w14:paraId="4F94F639" w14:textId="77777777" w:rsidR="0029687F" w:rsidRDefault="0029687F" w:rsidP="00D87ABB">
      <w:pPr>
        <w:jc w:val="center"/>
      </w:pPr>
    </w:p>
    <w:sectPr w:rsidR="0029687F" w:rsidSect="00D87ABB">
      <w:footerReference w:type="default" r:id="rId6"/>
      <w:pgSz w:w="11906" w:h="16838" w:code="9"/>
      <w:pgMar w:top="1134" w:right="1134" w:bottom="1134" w:left="1418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82A2" w14:textId="77777777" w:rsidR="00F1499A" w:rsidRDefault="00F1499A" w:rsidP="00AC73AC">
      <w:r>
        <w:separator/>
      </w:r>
    </w:p>
  </w:endnote>
  <w:endnote w:type="continuationSeparator" w:id="0">
    <w:p w14:paraId="31CD314A" w14:textId="77777777" w:rsidR="00F1499A" w:rsidRDefault="00F1499A" w:rsidP="00AC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3579"/>
      <w:docPartObj>
        <w:docPartGallery w:val="Page Numbers (Bottom of Page)"/>
        <w:docPartUnique/>
      </w:docPartObj>
    </w:sdtPr>
    <w:sdtEndPr/>
    <w:sdtContent>
      <w:p w14:paraId="2027A3D0" w14:textId="677877DA" w:rsidR="002C6D60" w:rsidRDefault="00322914" w:rsidP="00D87ABB">
        <w:pPr>
          <w:pStyle w:val="a5"/>
          <w:jc w:val="center"/>
          <w:rPr>
            <w:rFonts w:hint="eastAsia"/>
          </w:rPr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BE71EC">
          <w:rPr>
            <w:noProof/>
            <w:lang w:val="ja-JP"/>
          </w:rPr>
          <w:t>-</w:t>
        </w:r>
        <w:r w:rsidR="00BE71EC" w:rsidRPr="00BE71EC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04A61" w14:textId="77777777" w:rsidR="00F1499A" w:rsidRDefault="00F1499A" w:rsidP="00AC73AC">
      <w:r>
        <w:separator/>
      </w:r>
    </w:p>
  </w:footnote>
  <w:footnote w:type="continuationSeparator" w:id="0">
    <w:p w14:paraId="1C1BAAE1" w14:textId="77777777" w:rsidR="00F1499A" w:rsidRDefault="00F1499A" w:rsidP="00AC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37C"/>
    <w:rsid w:val="00007256"/>
    <w:rsid w:val="000121D7"/>
    <w:rsid w:val="00111DD9"/>
    <w:rsid w:val="0011337C"/>
    <w:rsid w:val="00143C7E"/>
    <w:rsid w:val="001D1DC4"/>
    <w:rsid w:val="001F7464"/>
    <w:rsid w:val="002325CC"/>
    <w:rsid w:val="0029687F"/>
    <w:rsid w:val="002C6D60"/>
    <w:rsid w:val="00322914"/>
    <w:rsid w:val="00381BC7"/>
    <w:rsid w:val="00386F82"/>
    <w:rsid w:val="003A722B"/>
    <w:rsid w:val="004E4141"/>
    <w:rsid w:val="00514D83"/>
    <w:rsid w:val="006773FB"/>
    <w:rsid w:val="00751E46"/>
    <w:rsid w:val="007F23E4"/>
    <w:rsid w:val="00857F82"/>
    <w:rsid w:val="00921F4A"/>
    <w:rsid w:val="00937381"/>
    <w:rsid w:val="00A77421"/>
    <w:rsid w:val="00AA4E44"/>
    <w:rsid w:val="00AC6450"/>
    <w:rsid w:val="00AC73AC"/>
    <w:rsid w:val="00BA16F4"/>
    <w:rsid w:val="00BE71EC"/>
    <w:rsid w:val="00D34EF9"/>
    <w:rsid w:val="00D87ABB"/>
    <w:rsid w:val="00DE4D18"/>
    <w:rsid w:val="00E35785"/>
    <w:rsid w:val="00E54FDB"/>
    <w:rsid w:val="00EC4AFC"/>
    <w:rsid w:val="00F1499A"/>
    <w:rsid w:val="00F7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2F3CFB"/>
  <w15:docId w15:val="{66AE50CE-F27B-46AF-A25C-99E739A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1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73AC"/>
    <w:rPr>
      <w:kern w:val="2"/>
      <w:sz w:val="21"/>
    </w:rPr>
  </w:style>
  <w:style w:type="paragraph" w:styleId="a5">
    <w:name w:val="footer"/>
    <w:basedOn w:val="a"/>
    <w:link w:val="a6"/>
    <w:uiPriority w:val="99"/>
    <w:rsid w:val="00AC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3AC"/>
    <w:rPr>
      <w:kern w:val="2"/>
      <w:sz w:val="21"/>
    </w:rPr>
  </w:style>
  <w:style w:type="paragraph" w:styleId="a7">
    <w:name w:val="List Paragraph"/>
    <w:basedOn w:val="a"/>
    <w:uiPriority w:val="34"/>
    <w:qFormat/>
    <w:rsid w:val="00921F4A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6773FB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semiHidden/>
    <w:rsid w:val="006773FB"/>
    <w:rPr>
      <w:rFonts w:ascii="Tahoma" w:hAnsi="Tahoma" w:cs="Tahoma"/>
      <w:kern w:val="2"/>
      <w:sz w:val="16"/>
      <w:szCs w:val="16"/>
    </w:rPr>
  </w:style>
  <w:style w:type="paragraph" w:styleId="aa">
    <w:name w:val="Revision"/>
    <w:hidden/>
    <w:uiPriority w:val="99"/>
    <w:semiHidden/>
    <w:rsid w:val="00514D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目　録</vt:lpstr>
      <vt:lpstr>研　究　業　績　目　録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2019-02-19T05:15:00Z</cp:lastPrinted>
  <dcterms:created xsi:type="dcterms:W3CDTF">2019-02-17T04:39:00Z</dcterms:created>
  <dcterms:modified xsi:type="dcterms:W3CDTF">2025-08-08T08:39:00Z</dcterms:modified>
</cp:coreProperties>
</file>